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F0" w:rsidRDefault="00522AF0" w:rsidP="003E1291">
      <w:pPr>
        <w:rPr>
          <w:sz w:val="26"/>
          <w:szCs w:val="26"/>
        </w:rPr>
      </w:pPr>
      <w:bookmarkStart w:id="0" w:name="_GoBack"/>
      <w:bookmarkEnd w:id="0"/>
    </w:p>
    <w:p w:rsidR="00522AF0" w:rsidRDefault="00522AF0" w:rsidP="003E1291">
      <w:pPr>
        <w:rPr>
          <w:sz w:val="26"/>
          <w:szCs w:val="26"/>
        </w:rPr>
      </w:pPr>
    </w:p>
    <w:p w:rsidR="00011789" w:rsidRDefault="00522AF0" w:rsidP="00522AF0">
      <w:pPr>
        <w:shd w:val="clear" w:color="auto" w:fill="FFFFFF"/>
        <w:spacing w:before="157" w:after="157"/>
        <w:jc w:val="center"/>
        <w:rPr>
          <w:b/>
          <w:szCs w:val="28"/>
        </w:rPr>
      </w:pPr>
      <w:r w:rsidRPr="00522AF0">
        <w:rPr>
          <w:b/>
          <w:szCs w:val="28"/>
        </w:rPr>
        <w:t>График работы приемной</w:t>
      </w:r>
      <w:r w:rsidRPr="00522AF0">
        <w:rPr>
          <w:b/>
          <w:bCs/>
          <w:szCs w:val="28"/>
        </w:rPr>
        <w:t xml:space="preserve"> </w:t>
      </w:r>
      <w:r w:rsidR="00011789">
        <w:rPr>
          <w:b/>
          <w:bCs/>
          <w:szCs w:val="28"/>
        </w:rPr>
        <w:t xml:space="preserve">и апелляционной </w:t>
      </w:r>
      <w:r w:rsidRPr="00522AF0">
        <w:rPr>
          <w:b/>
          <w:bCs/>
          <w:szCs w:val="28"/>
        </w:rPr>
        <w:t>комиссии</w:t>
      </w:r>
      <w:r w:rsidRPr="00522AF0">
        <w:rPr>
          <w:b/>
          <w:szCs w:val="28"/>
        </w:rPr>
        <w:t xml:space="preserve">  </w:t>
      </w:r>
    </w:p>
    <w:p w:rsidR="00522AF0" w:rsidRPr="00522AF0" w:rsidRDefault="00522AF0" w:rsidP="00522AF0">
      <w:pPr>
        <w:shd w:val="clear" w:color="auto" w:fill="FFFFFF"/>
        <w:spacing w:before="157" w:after="157"/>
        <w:jc w:val="center"/>
        <w:rPr>
          <w:b/>
          <w:szCs w:val="28"/>
        </w:rPr>
      </w:pPr>
      <w:r w:rsidRPr="00522AF0">
        <w:rPr>
          <w:b/>
          <w:szCs w:val="28"/>
        </w:rPr>
        <w:t>ГБУ МО «СШОР по единоборствам»</w:t>
      </w:r>
    </w:p>
    <w:p w:rsidR="00522AF0" w:rsidRDefault="00522AF0" w:rsidP="00522AF0">
      <w:pPr>
        <w:shd w:val="clear" w:color="auto" w:fill="FFFFFF"/>
        <w:spacing w:before="157" w:after="157"/>
        <w:jc w:val="center"/>
        <w:rPr>
          <w:b/>
          <w:szCs w:val="28"/>
        </w:rPr>
      </w:pPr>
      <w:r w:rsidRPr="00522AF0">
        <w:rPr>
          <w:b/>
          <w:szCs w:val="28"/>
        </w:rPr>
        <w:t>на 2019 год</w:t>
      </w:r>
    </w:p>
    <w:p w:rsidR="00522AF0" w:rsidRDefault="00522AF0" w:rsidP="00522AF0">
      <w:pPr>
        <w:shd w:val="clear" w:color="auto" w:fill="FFFFFF"/>
        <w:spacing w:before="157" w:after="157"/>
        <w:jc w:val="center"/>
        <w:rPr>
          <w:b/>
          <w:szCs w:val="28"/>
        </w:rPr>
      </w:pPr>
    </w:p>
    <w:p w:rsidR="00011789" w:rsidRPr="00011789" w:rsidRDefault="00011789" w:rsidP="00011789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sz w:val="26"/>
          <w:szCs w:val="26"/>
        </w:rPr>
      </w:pPr>
      <w:r w:rsidRPr="00011789">
        <w:rPr>
          <w:sz w:val="26"/>
          <w:szCs w:val="26"/>
        </w:rPr>
        <w:t xml:space="preserve">Прием в Организацию может </w:t>
      </w:r>
      <w:r>
        <w:rPr>
          <w:sz w:val="26"/>
          <w:szCs w:val="26"/>
        </w:rPr>
        <w:t>происходить</w:t>
      </w:r>
      <w:r w:rsidRPr="00011789">
        <w:rPr>
          <w:sz w:val="26"/>
          <w:szCs w:val="26"/>
        </w:rPr>
        <w:t xml:space="preserve"> в течение года при наличии свободных мест. </w:t>
      </w:r>
    </w:p>
    <w:p w:rsidR="00F72961" w:rsidRPr="00011789" w:rsidRDefault="00522AF0" w:rsidP="00011789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>Основной набор (прием документов на зачисление с 01 сентября 2019 года) осуществляется</w:t>
      </w:r>
      <w:r>
        <w:rPr>
          <w:b/>
          <w:i/>
          <w:sz w:val="26"/>
          <w:szCs w:val="26"/>
        </w:rPr>
        <w:t xml:space="preserve"> </w:t>
      </w:r>
      <w:r w:rsidRPr="00011789">
        <w:rPr>
          <w:b/>
          <w:i/>
          <w:sz w:val="26"/>
          <w:szCs w:val="26"/>
        </w:rPr>
        <w:t>с 15 апреля  по 15 июня 2019 года.</w:t>
      </w:r>
    </w:p>
    <w:p w:rsidR="00F72961" w:rsidRDefault="00522AF0" w:rsidP="00522AF0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sz w:val="26"/>
          <w:szCs w:val="26"/>
        </w:rPr>
      </w:pPr>
      <w:r w:rsidRPr="00522AF0">
        <w:rPr>
          <w:sz w:val="26"/>
          <w:szCs w:val="26"/>
        </w:rPr>
        <w:t>Дополнительный набор</w:t>
      </w:r>
      <w:r w:rsidR="00F72961">
        <w:rPr>
          <w:sz w:val="26"/>
          <w:szCs w:val="26"/>
        </w:rPr>
        <w:t xml:space="preserve"> (при наличии свободных мест)</w:t>
      </w:r>
    </w:p>
    <w:p w:rsidR="00011789" w:rsidRDefault="00522AF0" w:rsidP="00011789">
      <w:pPr>
        <w:pStyle w:val="a7"/>
        <w:spacing w:before="0" w:beforeAutospacing="0" w:after="0" w:afterAutospacing="0"/>
        <w:ind w:left="720"/>
        <w:jc w:val="both"/>
        <w:rPr>
          <w:b/>
          <w:i/>
          <w:sz w:val="26"/>
          <w:szCs w:val="26"/>
        </w:rPr>
      </w:pPr>
      <w:r w:rsidRPr="00522AF0"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с 1</w:t>
      </w:r>
      <w:r w:rsidR="004E44C9">
        <w:rPr>
          <w:b/>
          <w:i/>
          <w:sz w:val="26"/>
          <w:szCs w:val="26"/>
        </w:rPr>
        <w:t>2</w:t>
      </w:r>
      <w:r>
        <w:rPr>
          <w:b/>
          <w:i/>
          <w:sz w:val="26"/>
          <w:szCs w:val="26"/>
        </w:rPr>
        <w:t xml:space="preserve"> августа  по </w:t>
      </w:r>
      <w:r w:rsidR="00F72961">
        <w:rPr>
          <w:b/>
          <w:i/>
          <w:sz w:val="26"/>
          <w:szCs w:val="26"/>
        </w:rPr>
        <w:t>2</w:t>
      </w:r>
      <w:r>
        <w:rPr>
          <w:b/>
          <w:i/>
          <w:sz w:val="26"/>
          <w:szCs w:val="26"/>
        </w:rPr>
        <w:t xml:space="preserve">5 </w:t>
      </w:r>
      <w:r w:rsidR="00F72961">
        <w:rPr>
          <w:b/>
          <w:i/>
          <w:sz w:val="26"/>
          <w:szCs w:val="26"/>
        </w:rPr>
        <w:t xml:space="preserve">августа  </w:t>
      </w:r>
      <w:r>
        <w:rPr>
          <w:b/>
          <w:i/>
          <w:sz w:val="26"/>
          <w:szCs w:val="26"/>
        </w:rPr>
        <w:t>2019 года.</w:t>
      </w:r>
    </w:p>
    <w:p w:rsidR="00011789" w:rsidRDefault="00011789" w:rsidP="00522AF0">
      <w:pPr>
        <w:pStyle w:val="a7"/>
        <w:spacing w:before="0" w:beforeAutospacing="0" w:after="0" w:afterAutospacing="0"/>
        <w:ind w:firstLine="709"/>
        <w:jc w:val="both"/>
        <w:rPr>
          <w:b/>
          <w:i/>
          <w:sz w:val="26"/>
          <w:szCs w:val="26"/>
        </w:rPr>
      </w:pPr>
    </w:p>
    <w:p w:rsidR="00F72961" w:rsidRDefault="00522AF0" w:rsidP="00522AF0">
      <w:pPr>
        <w:pStyle w:val="a7"/>
        <w:numPr>
          <w:ilvl w:val="0"/>
          <w:numId w:val="6"/>
        </w:numPr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Приемная комиссия работает с понедельника по </w:t>
      </w:r>
      <w:r w:rsidR="00F72961">
        <w:rPr>
          <w:sz w:val="26"/>
          <w:szCs w:val="26"/>
        </w:rPr>
        <w:t xml:space="preserve">четверг </w:t>
      </w:r>
      <w:r>
        <w:rPr>
          <w:sz w:val="26"/>
          <w:szCs w:val="26"/>
        </w:rPr>
        <w:t xml:space="preserve">с </w:t>
      </w:r>
      <w:r w:rsidR="00F72961">
        <w:rPr>
          <w:sz w:val="26"/>
          <w:szCs w:val="26"/>
        </w:rPr>
        <w:t>09</w:t>
      </w:r>
      <w:r>
        <w:rPr>
          <w:sz w:val="26"/>
          <w:szCs w:val="26"/>
        </w:rPr>
        <w:t>.00 по 1</w:t>
      </w:r>
      <w:r w:rsidR="00F72961">
        <w:rPr>
          <w:sz w:val="26"/>
          <w:szCs w:val="26"/>
        </w:rPr>
        <w:t xml:space="preserve">8.00; </w:t>
      </w:r>
    </w:p>
    <w:p w:rsidR="00522AF0" w:rsidRDefault="00F72961" w:rsidP="00F72961">
      <w:pPr>
        <w:pStyle w:val="a7"/>
        <w:spacing w:before="0" w:beforeAutospacing="0" w:after="0" w:afterAutospacing="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в пятницу с 09.00 по 16.45</w:t>
      </w:r>
    </w:p>
    <w:p w:rsidR="00522AF0" w:rsidRDefault="00522AF0" w:rsidP="00522AF0">
      <w:pPr>
        <w:pStyle w:val="a7"/>
        <w:spacing w:before="0" w:beforeAutospacing="0" w:after="0" w:afterAutospacing="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адресу: </w:t>
      </w:r>
      <w:r>
        <w:rPr>
          <w:i/>
          <w:sz w:val="26"/>
          <w:szCs w:val="26"/>
        </w:rPr>
        <w:t>ул. Веры Волошиной д.19/16, офис 504</w:t>
      </w:r>
      <w:r>
        <w:rPr>
          <w:sz w:val="26"/>
          <w:szCs w:val="26"/>
        </w:rPr>
        <w:t>, телефон 8 (495) 640-57-10.</w:t>
      </w:r>
    </w:p>
    <w:p w:rsidR="00522AF0" w:rsidRDefault="00522AF0" w:rsidP="00522AF0">
      <w:pPr>
        <w:pStyle w:val="a7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522AF0" w:rsidRDefault="00522AF0" w:rsidP="00522AF0">
      <w:pPr>
        <w:pStyle w:val="a7"/>
        <w:numPr>
          <w:ilvl w:val="0"/>
          <w:numId w:val="7"/>
        </w:numPr>
        <w:spacing w:before="0" w:beforeAutospacing="0" w:after="0" w:afterAutospacing="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Апелляционная комиссия работает с 01 сентября 201</w:t>
      </w:r>
      <w:r w:rsidR="00173C77">
        <w:rPr>
          <w:sz w:val="26"/>
          <w:szCs w:val="26"/>
        </w:rPr>
        <w:t xml:space="preserve">9 </w:t>
      </w:r>
      <w:r>
        <w:rPr>
          <w:sz w:val="26"/>
          <w:szCs w:val="26"/>
        </w:rPr>
        <w:t>года по адресу:</w:t>
      </w:r>
    </w:p>
    <w:p w:rsidR="00522AF0" w:rsidRDefault="00522AF0" w:rsidP="00522AF0">
      <w:pPr>
        <w:pStyle w:val="a7"/>
        <w:spacing w:before="0" w:beforeAutospacing="0" w:after="0" w:afterAutospacing="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ул. Веры Волошиной д.19/16, офис 504</w:t>
      </w:r>
    </w:p>
    <w:p w:rsidR="00522AF0" w:rsidRDefault="00522AF0" w:rsidP="00522AF0">
      <w:pPr>
        <w:pStyle w:val="a7"/>
        <w:spacing w:before="0" w:beforeAutospacing="0" w:after="0" w:afterAutospacing="0" w:line="240" w:lineRule="atLeast"/>
        <w:jc w:val="both"/>
        <w:rPr>
          <w:sz w:val="26"/>
          <w:szCs w:val="26"/>
        </w:rPr>
      </w:pPr>
    </w:p>
    <w:p w:rsidR="00522AF0" w:rsidRDefault="00522AF0" w:rsidP="003E1291">
      <w:pPr>
        <w:rPr>
          <w:sz w:val="26"/>
          <w:szCs w:val="26"/>
        </w:rPr>
      </w:pPr>
    </w:p>
    <w:sectPr w:rsidR="00522AF0" w:rsidSect="000F2555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6D04"/>
    <w:multiLevelType w:val="hybridMultilevel"/>
    <w:tmpl w:val="FB70BB42"/>
    <w:lvl w:ilvl="0" w:tplc="C50E5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B36732"/>
    <w:multiLevelType w:val="hybridMultilevel"/>
    <w:tmpl w:val="DDAE04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80877"/>
    <w:multiLevelType w:val="hybridMultilevel"/>
    <w:tmpl w:val="F9F0EE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F07F0"/>
    <w:multiLevelType w:val="hybridMultilevel"/>
    <w:tmpl w:val="8A8C9F3E"/>
    <w:lvl w:ilvl="0" w:tplc="8D3A7D4A">
      <w:start w:val="1"/>
      <w:numFmt w:val="decimal"/>
      <w:lvlText w:val="%1."/>
      <w:lvlJc w:val="left"/>
      <w:pPr>
        <w:ind w:left="1860" w:hanging="11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6C34D9"/>
    <w:multiLevelType w:val="hybridMultilevel"/>
    <w:tmpl w:val="DCA408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ED2142"/>
    <w:multiLevelType w:val="multilevel"/>
    <w:tmpl w:val="B12694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7" w:hanging="720"/>
      </w:pPr>
    </w:lvl>
    <w:lvl w:ilvl="2">
      <w:start w:val="1"/>
      <w:numFmt w:val="decimal"/>
      <w:isLgl/>
      <w:lvlText w:val="%1.%2.%3."/>
      <w:lvlJc w:val="left"/>
      <w:pPr>
        <w:ind w:left="1154" w:hanging="720"/>
      </w:pPr>
    </w:lvl>
    <w:lvl w:ilvl="3">
      <w:start w:val="1"/>
      <w:numFmt w:val="decimal"/>
      <w:isLgl/>
      <w:lvlText w:val="%1.%2.%3.%4."/>
      <w:lvlJc w:val="left"/>
      <w:pPr>
        <w:ind w:left="1551" w:hanging="1080"/>
      </w:pPr>
    </w:lvl>
    <w:lvl w:ilvl="4">
      <w:start w:val="1"/>
      <w:numFmt w:val="decimal"/>
      <w:isLgl/>
      <w:lvlText w:val="%1.%2.%3.%4.%5."/>
      <w:lvlJc w:val="left"/>
      <w:pPr>
        <w:ind w:left="1588" w:hanging="1080"/>
      </w:pPr>
    </w:lvl>
    <w:lvl w:ilvl="5">
      <w:start w:val="1"/>
      <w:numFmt w:val="decimal"/>
      <w:isLgl/>
      <w:lvlText w:val="%1.%2.%3.%4.%5.%6."/>
      <w:lvlJc w:val="left"/>
      <w:pPr>
        <w:ind w:left="1985" w:hanging="1440"/>
      </w:pPr>
    </w:lvl>
    <w:lvl w:ilvl="6">
      <w:start w:val="1"/>
      <w:numFmt w:val="decimal"/>
      <w:isLgl/>
      <w:lvlText w:val="%1.%2.%3.%4.%5.%6.%7."/>
      <w:lvlJc w:val="left"/>
      <w:pPr>
        <w:ind w:left="2022" w:hanging="1440"/>
      </w:pPr>
    </w:lvl>
    <w:lvl w:ilvl="7">
      <w:start w:val="1"/>
      <w:numFmt w:val="decimal"/>
      <w:isLgl/>
      <w:lvlText w:val="%1.%2.%3.%4.%5.%6.%7.%8."/>
      <w:lvlJc w:val="left"/>
      <w:pPr>
        <w:ind w:left="2419" w:hanging="1800"/>
      </w:pPr>
    </w:lvl>
    <w:lvl w:ilvl="8">
      <w:start w:val="1"/>
      <w:numFmt w:val="decimal"/>
      <w:isLgl/>
      <w:lvlText w:val="%1.%2.%3.%4.%5.%6.%7.%8.%9."/>
      <w:lvlJc w:val="left"/>
      <w:pPr>
        <w:ind w:left="2456" w:hanging="1800"/>
      </w:pPr>
    </w:lvl>
  </w:abstractNum>
  <w:abstractNum w:abstractNumId="6">
    <w:nsid w:val="775D0A7A"/>
    <w:multiLevelType w:val="hybridMultilevel"/>
    <w:tmpl w:val="5AACC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C69"/>
    <w:rsid w:val="00011789"/>
    <w:rsid w:val="00050DC6"/>
    <w:rsid w:val="00086950"/>
    <w:rsid w:val="000871FE"/>
    <w:rsid w:val="0009672C"/>
    <w:rsid w:val="000B4D98"/>
    <w:rsid w:val="000C6DC2"/>
    <w:rsid w:val="000D64E1"/>
    <w:rsid w:val="000D7DC1"/>
    <w:rsid w:val="000F162B"/>
    <w:rsid w:val="000F2555"/>
    <w:rsid w:val="00116F95"/>
    <w:rsid w:val="00173C77"/>
    <w:rsid w:val="00192AA5"/>
    <w:rsid w:val="001B2836"/>
    <w:rsid w:val="001F5882"/>
    <w:rsid w:val="0020555C"/>
    <w:rsid w:val="002162CD"/>
    <w:rsid w:val="00232A6A"/>
    <w:rsid w:val="00257B9A"/>
    <w:rsid w:val="00273D7E"/>
    <w:rsid w:val="00297585"/>
    <w:rsid w:val="002E6419"/>
    <w:rsid w:val="00306223"/>
    <w:rsid w:val="0032590D"/>
    <w:rsid w:val="00346FDB"/>
    <w:rsid w:val="00355FC4"/>
    <w:rsid w:val="00361423"/>
    <w:rsid w:val="00363594"/>
    <w:rsid w:val="00373B2A"/>
    <w:rsid w:val="00385761"/>
    <w:rsid w:val="003A1109"/>
    <w:rsid w:val="003B5DB2"/>
    <w:rsid w:val="003D32D3"/>
    <w:rsid w:val="003E1291"/>
    <w:rsid w:val="003E321E"/>
    <w:rsid w:val="003F4BD9"/>
    <w:rsid w:val="0040089C"/>
    <w:rsid w:val="00411B22"/>
    <w:rsid w:val="00414F4B"/>
    <w:rsid w:val="00416DA3"/>
    <w:rsid w:val="00473D9A"/>
    <w:rsid w:val="00487669"/>
    <w:rsid w:val="004B6D63"/>
    <w:rsid w:val="004D36BD"/>
    <w:rsid w:val="004E0A37"/>
    <w:rsid w:val="004E3399"/>
    <w:rsid w:val="004E44C9"/>
    <w:rsid w:val="0052073B"/>
    <w:rsid w:val="00522AF0"/>
    <w:rsid w:val="00522C42"/>
    <w:rsid w:val="00536A7A"/>
    <w:rsid w:val="00553DB4"/>
    <w:rsid w:val="005741BB"/>
    <w:rsid w:val="005752C0"/>
    <w:rsid w:val="005904FE"/>
    <w:rsid w:val="005B3A60"/>
    <w:rsid w:val="005B46EB"/>
    <w:rsid w:val="005E38FC"/>
    <w:rsid w:val="005F0E28"/>
    <w:rsid w:val="005F642A"/>
    <w:rsid w:val="005F66C6"/>
    <w:rsid w:val="00604127"/>
    <w:rsid w:val="00634604"/>
    <w:rsid w:val="00637286"/>
    <w:rsid w:val="006444A5"/>
    <w:rsid w:val="0065256D"/>
    <w:rsid w:val="006555A6"/>
    <w:rsid w:val="00683BEE"/>
    <w:rsid w:val="006A430D"/>
    <w:rsid w:val="006B23A0"/>
    <w:rsid w:val="006B4D04"/>
    <w:rsid w:val="006C615E"/>
    <w:rsid w:val="006E1AB7"/>
    <w:rsid w:val="00704F2A"/>
    <w:rsid w:val="00744D66"/>
    <w:rsid w:val="007562BB"/>
    <w:rsid w:val="00757C69"/>
    <w:rsid w:val="007926C6"/>
    <w:rsid w:val="007A08FB"/>
    <w:rsid w:val="007A1AC5"/>
    <w:rsid w:val="007C7E9A"/>
    <w:rsid w:val="008017FE"/>
    <w:rsid w:val="00815049"/>
    <w:rsid w:val="00835DF1"/>
    <w:rsid w:val="008559AF"/>
    <w:rsid w:val="008600DB"/>
    <w:rsid w:val="00864EB9"/>
    <w:rsid w:val="00871B45"/>
    <w:rsid w:val="0087383D"/>
    <w:rsid w:val="00875ADF"/>
    <w:rsid w:val="00875FBA"/>
    <w:rsid w:val="008C49E0"/>
    <w:rsid w:val="008D1482"/>
    <w:rsid w:val="008F0B89"/>
    <w:rsid w:val="0090125F"/>
    <w:rsid w:val="00923F20"/>
    <w:rsid w:val="00951133"/>
    <w:rsid w:val="009604FD"/>
    <w:rsid w:val="00963EAC"/>
    <w:rsid w:val="00973FBB"/>
    <w:rsid w:val="009773B4"/>
    <w:rsid w:val="009E14F7"/>
    <w:rsid w:val="009F2DB8"/>
    <w:rsid w:val="00A019D8"/>
    <w:rsid w:val="00A21AB1"/>
    <w:rsid w:val="00A61EA8"/>
    <w:rsid w:val="00A935E3"/>
    <w:rsid w:val="00AE1C2C"/>
    <w:rsid w:val="00B34FD4"/>
    <w:rsid w:val="00B434E4"/>
    <w:rsid w:val="00B47E34"/>
    <w:rsid w:val="00B51950"/>
    <w:rsid w:val="00B55AD9"/>
    <w:rsid w:val="00B65133"/>
    <w:rsid w:val="00B70E1A"/>
    <w:rsid w:val="00B71ACE"/>
    <w:rsid w:val="00B82EAD"/>
    <w:rsid w:val="00B92943"/>
    <w:rsid w:val="00BB6285"/>
    <w:rsid w:val="00BE6DE6"/>
    <w:rsid w:val="00C11821"/>
    <w:rsid w:val="00C23761"/>
    <w:rsid w:val="00C42236"/>
    <w:rsid w:val="00C445FD"/>
    <w:rsid w:val="00C73ADE"/>
    <w:rsid w:val="00C75C78"/>
    <w:rsid w:val="00C93700"/>
    <w:rsid w:val="00C942E3"/>
    <w:rsid w:val="00C957EB"/>
    <w:rsid w:val="00CA7768"/>
    <w:rsid w:val="00CB53D2"/>
    <w:rsid w:val="00CF72F1"/>
    <w:rsid w:val="00D03B9A"/>
    <w:rsid w:val="00D11EA8"/>
    <w:rsid w:val="00D2525B"/>
    <w:rsid w:val="00D35D90"/>
    <w:rsid w:val="00D36CB6"/>
    <w:rsid w:val="00D43ED7"/>
    <w:rsid w:val="00D514E8"/>
    <w:rsid w:val="00D605CF"/>
    <w:rsid w:val="00D6136E"/>
    <w:rsid w:val="00D6622D"/>
    <w:rsid w:val="00D73DB4"/>
    <w:rsid w:val="00D86972"/>
    <w:rsid w:val="00DC2475"/>
    <w:rsid w:val="00DF149A"/>
    <w:rsid w:val="00DF2574"/>
    <w:rsid w:val="00DF3A78"/>
    <w:rsid w:val="00DF6E1A"/>
    <w:rsid w:val="00E1014B"/>
    <w:rsid w:val="00E52593"/>
    <w:rsid w:val="00E570B8"/>
    <w:rsid w:val="00E95890"/>
    <w:rsid w:val="00E978F7"/>
    <w:rsid w:val="00E97ED9"/>
    <w:rsid w:val="00EB2143"/>
    <w:rsid w:val="00EB77AD"/>
    <w:rsid w:val="00F02B53"/>
    <w:rsid w:val="00F34AED"/>
    <w:rsid w:val="00F62EAC"/>
    <w:rsid w:val="00F72961"/>
    <w:rsid w:val="00F834C9"/>
    <w:rsid w:val="00FB025B"/>
    <w:rsid w:val="00FB0B8B"/>
    <w:rsid w:val="00FC0F3C"/>
    <w:rsid w:val="00FC3EF7"/>
    <w:rsid w:val="00FD38ED"/>
    <w:rsid w:val="00FD694E"/>
    <w:rsid w:val="00FE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2AA5"/>
    <w:rPr>
      <w:sz w:val="28"/>
      <w:szCs w:val="24"/>
    </w:rPr>
  </w:style>
  <w:style w:type="paragraph" w:styleId="1">
    <w:name w:val="heading 1"/>
    <w:basedOn w:val="a"/>
    <w:next w:val="a"/>
    <w:qFormat/>
    <w:rsid w:val="00757C6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DF6E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757C69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4">
    <w:name w:val="Balloon Text"/>
    <w:basedOn w:val="a"/>
    <w:semiHidden/>
    <w:rsid w:val="000F25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04F2A"/>
    <w:pPr>
      <w:ind w:left="720"/>
      <w:contextualSpacing/>
    </w:pPr>
  </w:style>
  <w:style w:type="paragraph" w:customStyle="1" w:styleId="ConsPlusNormal">
    <w:name w:val="ConsPlusNormal"/>
    <w:uiPriority w:val="99"/>
    <w:rsid w:val="003E129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1"/>
    <w:rsid w:val="003E1291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16DA3"/>
    <w:pPr>
      <w:spacing w:before="100" w:beforeAutospacing="1" w:after="100" w:afterAutospacing="1"/>
    </w:pPr>
    <w:rPr>
      <w:sz w:val="24"/>
    </w:rPr>
  </w:style>
  <w:style w:type="paragraph" w:customStyle="1" w:styleId="11">
    <w:name w:val="Рег. Основной текст уровнеь 1.1 (базовый)"/>
    <w:basedOn w:val="a"/>
    <w:rsid w:val="00011789"/>
    <w:pPr>
      <w:suppressAutoHyphens/>
      <w:spacing w:line="276" w:lineRule="auto"/>
      <w:jc w:val="both"/>
    </w:pPr>
    <w:rPr>
      <w:rFonts w:eastAsia="Calibri"/>
      <w:kern w:val="2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2AA5"/>
    <w:rPr>
      <w:sz w:val="28"/>
      <w:szCs w:val="24"/>
    </w:rPr>
  </w:style>
  <w:style w:type="paragraph" w:styleId="1">
    <w:name w:val="heading 1"/>
    <w:basedOn w:val="a"/>
    <w:next w:val="a"/>
    <w:qFormat/>
    <w:rsid w:val="00757C6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DF6E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757C69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4">
    <w:name w:val="Balloon Text"/>
    <w:basedOn w:val="a"/>
    <w:semiHidden/>
    <w:rsid w:val="000F25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04F2A"/>
    <w:pPr>
      <w:ind w:left="720"/>
      <w:contextualSpacing/>
    </w:pPr>
  </w:style>
  <w:style w:type="paragraph" w:customStyle="1" w:styleId="ConsPlusNormal">
    <w:name w:val="ConsPlusNormal"/>
    <w:uiPriority w:val="99"/>
    <w:rsid w:val="003E129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1"/>
    <w:rsid w:val="003E1291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16DA3"/>
    <w:pPr>
      <w:spacing w:before="100" w:beforeAutospacing="1" w:after="100" w:afterAutospacing="1"/>
    </w:pPr>
    <w:rPr>
      <w:sz w:val="24"/>
    </w:rPr>
  </w:style>
  <w:style w:type="paragraph" w:customStyle="1" w:styleId="11">
    <w:name w:val="Рег. Основной текст уровнеь 1.1 (базовый)"/>
    <w:basedOn w:val="a"/>
    <w:rsid w:val="00011789"/>
    <w:pPr>
      <w:suppressAutoHyphens/>
      <w:spacing w:line="276" w:lineRule="auto"/>
      <w:jc w:val="both"/>
    </w:pPr>
    <w:rPr>
      <w:rFonts w:eastAsia="Calibri"/>
      <w:kern w:val="2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0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5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9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3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2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A463F-EDBA-4606-AD1C-C96708C42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«Об утверждении  Положения о Тренерском совете ГОУ ДОД МО «СДЮСШОР по единоборствам"</vt:lpstr>
    </vt:vector>
  </TitlesOfParts>
  <Company>company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«Об утверждении  Положения о Тренерском совете ГОУ ДОД МО «СДЮСШОР по единоборствам"</dc:title>
  <dc:creator>user</dc:creator>
  <cp:lastModifiedBy>User</cp:lastModifiedBy>
  <cp:revision>4</cp:revision>
  <cp:lastPrinted>2019-03-11T08:45:00Z</cp:lastPrinted>
  <dcterms:created xsi:type="dcterms:W3CDTF">2019-03-13T09:52:00Z</dcterms:created>
  <dcterms:modified xsi:type="dcterms:W3CDTF">2019-03-13T09:53:00Z</dcterms:modified>
</cp:coreProperties>
</file>